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9E" w:rsidRPr="006178B2" w:rsidRDefault="00CA5A9E" w:rsidP="00C903B5">
      <w:pPr>
        <w:tabs>
          <w:tab w:val="left" w:pos="567"/>
        </w:tabs>
        <w:jc w:val="center"/>
      </w:pPr>
    </w:p>
    <w:p w:rsidR="00CA5A9E" w:rsidRPr="00EB047A" w:rsidRDefault="00CA5A9E" w:rsidP="00CA5A9E">
      <w:pPr>
        <w:pStyle w:val="1"/>
        <w:spacing w:before="120" w:line="240" w:lineRule="auto"/>
        <w:ind w:left="0"/>
        <w:jc w:val="center"/>
      </w:pPr>
      <w:r w:rsidRPr="00EB047A">
        <w:t xml:space="preserve">ПРОТОКОЛ № </w:t>
      </w:r>
      <w:r w:rsidRPr="00EB047A">
        <w:rPr>
          <w:rFonts w:cs="Arial"/>
        </w:rPr>
        <w:t>U135099-1</w:t>
      </w:r>
    </w:p>
    <w:p w:rsidR="00CA5A9E" w:rsidRPr="006178B2" w:rsidRDefault="004706F8" w:rsidP="00CA5A9E">
      <w:pPr>
        <w:jc w:val="center"/>
        <w:rPr>
          <w:b/>
        </w:rPr>
      </w:pPr>
      <w:r>
        <w:rPr>
          <w:b/>
        </w:rPr>
        <w:t xml:space="preserve">по  рассмотрению 1-ых частей </w:t>
      </w:r>
      <w:r w:rsidR="00CA5A9E" w:rsidRPr="006178B2">
        <w:rPr>
          <w:b/>
        </w:rPr>
        <w:t xml:space="preserve">заявок  на участие в </w:t>
      </w:r>
      <w:r w:rsidR="00AF6A9E">
        <w:rPr>
          <w:b/>
        </w:rPr>
        <w:t>аукционе</w:t>
      </w:r>
      <w:r w:rsidR="00E5568E" w:rsidRPr="006178B2">
        <w:rPr>
          <w:b/>
        </w:rPr>
        <w:t xml:space="preserve"> </w:t>
      </w:r>
      <w:r w:rsidR="00CA5A9E" w:rsidRPr="006178B2">
        <w:rPr>
          <w:b/>
        </w:rPr>
        <w:t xml:space="preserve">в электронной форме </w:t>
      </w:r>
    </w:p>
    <w:p w:rsidR="00CA5A9E" w:rsidRPr="006178B2" w:rsidRDefault="00CA5A9E" w:rsidP="00C903B5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="00CA5A9E" w:rsidRPr="006178B2" w:rsidRDefault="00CA5A9E" w:rsidP="00CA5A9E">
      <w:pPr>
        <w:jc w:val="right"/>
        <w:rPr>
          <w:iCs/>
        </w:rPr>
      </w:pPr>
      <w:r w:rsidRPr="00C903B5">
        <w:t>09.10.2023 05:34:01</w:t>
      </w:r>
    </w:p>
    <w:p w:rsidR="00E5568E" w:rsidRPr="003C661B" w:rsidRDefault="00E5568E" w:rsidP="00C903B5">
      <w:pPr>
        <w:rPr>
          <w:i/>
          <w:iCs/>
        </w:rPr>
      </w:pPr>
    </w:p>
    <w:p w:rsidR="007B247A" w:rsidRDefault="00E5568E" w:rsidP="00E5568E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AF6A9E">
        <w:rPr>
          <w:b/>
          <w:spacing w:val="-2"/>
        </w:rPr>
        <w:t>аукцион</w:t>
      </w:r>
      <w:r w:rsidR="005675AC">
        <w:rPr>
          <w:b/>
          <w:spacing w:val="-2"/>
        </w:rPr>
        <w:t>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Право на заключение договора на размещение нестационарного торгового объекта на землях или земельном участке, находящихся в государственной или муниципальной собственности, государственная собственность на которые не разграничена на территории города Новокузнецка, без предоставления земельного участка и установления сервитута, публичного сервитута.</w:t>
      </w:r>
    </w:p>
    <w:p w:rsidR="00C903B5" w:rsidRDefault="00C903B5" w:rsidP="00E5568E">
      <w:pPr>
        <w:jc w:val="both"/>
        <w:rPr>
          <w:b/>
          <w:spacing w:val="-2"/>
        </w:rPr>
      </w:pPr>
    </w:p>
    <w:p w:rsidR="003926FF" w:rsidRPr="00C903B5" w:rsidRDefault="00E5568E" w:rsidP="00E5568E">
      <w:pPr>
        <w:jc w:val="both"/>
        <w:rPr>
          <w:i/>
          <w:sz w:val="18"/>
          <w:szCs w:val="18"/>
        </w:rPr>
      </w:pPr>
      <w:r w:rsidRPr="00594CE8">
        <w:rPr>
          <w:b/>
          <w:spacing w:val="-2"/>
        </w:rPr>
        <w:t xml:space="preserve">2. </w:t>
      </w:r>
      <w:r w:rsidR="00407289">
        <w:rPr>
          <w:b/>
          <w:spacing w:val="-2"/>
        </w:rPr>
        <w:t>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КОМИТЕТ ГРАДОСТРОИТЕЛЬСТВА И ЗЕМЕЛЬНЫХ РЕСУРСОВ АДМИНИСТРАЦИИ ГОРОДА НОВОКУЗНЕЦКА</w:t>
      </w:r>
      <w:r w:rsidR="00907EB4">
        <w:rPr>
          <w:i/>
          <w:sz w:val="18"/>
          <w:szCs w:val="18"/>
        </w:rPr>
        <w:t>.</w:t>
      </w:r>
    </w:p>
    <w:p w:rsidR="00C903B5" w:rsidRDefault="00C903B5" w:rsidP="00EB047A">
      <w:pPr>
        <w:jc w:val="both"/>
        <w:rPr>
          <w:b/>
          <w:spacing w:val="-2"/>
        </w:rPr>
      </w:pPr>
    </w:p>
    <w:p w:rsidR="00C903B5" w:rsidRDefault="003926FF" w:rsidP="00EB047A">
      <w:pPr>
        <w:jc w:val="both"/>
      </w:pPr>
      <w:r>
        <w:rPr>
          <w:b/>
          <w:spacing w:val="-2"/>
        </w:rPr>
        <w:t>3</w:t>
      </w:r>
      <w:r w:rsidRPr="00594CE8">
        <w:rPr>
          <w:b/>
          <w:spacing w:val="-2"/>
        </w:rPr>
        <w:t>.</w:t>
      </w:r>
      <w:r>
        <w:rPr>
          <w:b/>
          <w:spacing w:val="-2"/>
        </w:rPr>
        <w:t xml:space="preserve"> Организатор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КОМИТЕТ ПО УПРАВЛЕНИЮ МУНИЦИПАЛЬНЫМ ИМУЩЕСТВОМ ГОРОДА НОВОКУЗНЕЦКА</w:t>
      </w:r>
      <w:r w:rsidRPr="007F10E7">
        <w:rPr>
          <w:i/>
        </w:rPr>
        <w:t>,</w:t>
      </w:r>
      <w:r w:rsidRPr="00FF579D">
        <w:rPr>
          <w:i/>
        </w:rPr>
        <w:t xml:space="preserve"> </w:t>
      </w:r>
      <w:r w:rsidRPr="007F10E7">
        <w:t xml:space="preserve">Юридический адрес: 654080, Россия, Кемеровская область - Кузбасс, Новокузнецк, Кирова, </w:t>
      </w:r>
    </w:p>
    <w:p w:rsidR="00EB047A" w:rsidRPr="00C903B5" w:rsidRDefault="003926FF" w:rsidP="00EB047A">
      <w:pPr>
        <w:jc w:val="both"/>
        <w:rPr>
          <w:i/>
          <w:sz w:val="18"/>
          <w:szCs w:val="18"/>
        </w:rPr>
      </w:pPr>
      <w:r w:rsidRPr="007F10E7">
        <w:t>71</w:t>
      </w:r>
      <w:r w:rsidRPr="007F10E7">
        <w:rPr>
          <w:i/>
        </w:rPr>
        <w:t>,</w:t>
      </w:r>
      <w:r w:rsidRPr="00FF579D">
        <w:rPr>
          <w:i/>
        </w:rPr>
        <w:t xml:space="preserve"> </w:t>
      </w:r>
      <w:r w:rsidRPr="007F10E7">
        <w:t>Почтовый адрес: 654080, Российская Федерация, Кемеровская обл., г. Новокузнецк, ул. Кирова, 71, 318</w:t>
      </w:r>
      <w:r>
        <w:rPr>
          <w:i/>
          <w:sz w:val="18"/>
          <w:szCs w:val="18"/>
        </w:rPr>
        <w:t>.</w:t>
      </w:r>
    </w:p>
    <w:p w:rsidR="00C903B5" w:rsidRDefault="00C903B5" w:rsidP="00EB047A">
      <w:pPr>
        <w:jc w:val="both"/>
        <w:rPr>
          <w:b/>
        </w:rPr>
      </w:pPr>
    </w:p>
    <w:p w:rsidR="00EB047A" w:rsidRDefault="00EB047A" w:rsidP="00EB047A">
      <w:pPr>
        <w:jc w:val="both"/>
        <w:rPr>
          <w:b/>
        </w:rPr>
      </w:pPr>
      <w:r>
        <w:rPr>
          <w:b/>
        </w:rPr>
        <w:t>4.</w:t>
      </w:r>
      <w:r w:rsidRPr="000D3FF4">
        <w:rPr>
          <w:b/>
        </w:rPr>
        <w:t xml:space="preserve"> </w:t>
      </w:r>
      <w:r>
        <w:rPr>
          <w:b/>
        </w:rPr>
        <w:t>Лоты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2634"/>
        <w:gridCol w:w="3286"/>
      </w:tblGrid>
      <w:tr w:rsidR="00EB047A" w:rsidTr="00C903B5">
        <w:tc>
          <w:tcPr>
            <w:tcW w:w="3936" w:type="dxa"/>
          </w:tcPr>
          <w:p w:rsidR="00EB047A" w:rsidRDefault="00EB047A" w:rsidP="00E63159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634" w:type="dxa"/>
          </w:tcPr>
          <w:p w:rsidR="00EB047A" w:rsidRDefault="00EB047A" w:rsidP="00E13AAE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</w:tcPr>
          <w:p w:rsidR="00EB047A" w:rsidRPr="00C462A3" w:rsidRDefault="00EB047A" w:rsidP="00E6315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EB047A" w:rsidTr="00C903B5">
        <w:tc>
          <w:tcPr>
            <w:tcW w:w="3936" w:type="dxa"/>
          </w:tcPr>
          <w:p w:rsidR="00EB047A" w:rsidRDefault="00EB047A" w:rsidP="00355317">
            <w:pPr>
              <w:jc w:val="both"/>
            </w:pPr>
            <w:r w:rsidRPr="00C903B5">
              <w:t xml:space="preserve">№ </w:t>
            </w:r>
            <w:r>
              <w:t xml:space="preserve">1 - Киоск по </w:t>
            </w:r>
            <w:proofErr w:type="spellStart"/>
            <w:r>
              <w:t>адресу:г</w:t>
            </w:r>
            <w:proofErr w:type="gramStart"/>
            <w:r>
              <w:t>.Н</w:t>
            </w:r>
            <w:proofErr w:type="gramEnd"/>
            <w:r>
              <w:t>овокузнецк</w:t>
            </w:r>
            <w:proofErr w:type="spellEnd"/>
            <w:r>
              <w:t xml:space="preserve">, Центральный район, проспект Октябрьский, 23 (№ 284 в схеме размещения нестационарных торговых объектов). Специализация </w:t>
            </w:r>
            <w:proofErr w:type="spellStart"/>
            <w:r>
              <w:t>торговли</w:t>
            </w:r>
            <w:proofErr w:type="gramStart"/>
            <w:r>
              <w:t>:с</w:t>
            </w:r>
            <w:proofErr w:type="gramEnd"/>
            <w:r>
              <w:t>пециализированная</w:t>
            </w:r>
            <w:proofErr w:type="spellEnd"/>
            <w:r>
              <w:t xml:space="preserve"> (продажа печатной продукции). Период размещения нестационарного торгового объекта:60 месяцев.</w:t>
            </w:r>
          </w:p>
        </w:tc>
        <w:tc>
          <w:tcPr>
            <w:tcW w:w="2634" w:type="dxa"/>
          </w:tcPr>
          <w:p w:rsidR="00EB047A" w:rsidRDefault="00EB047A" w:rsidP="00105A03">
            <w:pPr>
              <w:jc w:val="right"/>
            </w:pPr>
            <w:r>
              <w:t>34 020,00 руб.</w:t>
            </w:r>
          </w:p>
        </w:tc>
        <w:tc>
          <w:tcPr>
            <w:tcW w:w="3286" w:type="dxa"/>
          </w:tcPr>
          <w:p w:rsidR="00EB047A" w:rsidRDefault="00EB047A" w:rsidP="00A721B8">
            <w:pPr>
              <w:jc w:val="center"/>
            </w:pPr>
            <w:r>
              <w:t>Не состоялся</w:t>
            </w:r>
            <w:r w:rsidRPr="00C344E3">
              <w:t>- 1 заявка</w:t>
            </w:r>
          </w:p>
        </w:tc>
      </w:tr>
      <w:tr w:rsidR="00EB047A" w:rsidTr="00C903B5">
        <w:tc>
          <w:tcPr>
            <w:tcW w:w="3936" w:type="dxa"/>
          </w:tcPr>
          <w:p w:rsidR="00EB047A" w:rsidRDefault="00EB047A" w:rsidP="00355317">
            <w:pPr>
              <w:jc w:val="both"/>
            </w:pPr>
            <w:r w:rsidRPr="00C903B5">
              <w:t xml:space="preserve">№ </w:t>
            </w:r>
            <w:r>
              <w:t xml:space="preserve">2 - Киоск по </w:t>
            </w:r>
            <w:proofErr w:type="spellStart"/>
            <w:r>
              <w:t>адресу:г</w:t>
            </w:r>
            <w:proofErr w:type="gramStart"/>
            <w:r>
              <w:t>.Н</w:t>
            </w:r>
            <w:proofErr w:type="gramEnd"/>
            <w:r>
              <w:t>овокузнецк</w:t>
            </w:r>
            <w:proofErr w:type="spellEnd"/>
            <w:r>
              <w:t xml:space="preserve">, Заводской район, улица Тореза, 64 (№ 88 в схеме размещения нестационарных торговых объектов). Специализация </w:t>
            </w:r>
            <w:proofErr w:type="spellStart"/>
            <w:r>
              <w:t>торговли</w:t>
            </w:r>
            <w:proofErr w:type="gramStart"/>
            <w:r>
              <w:t>:с</w:t>
            </w:r>
            <w:proofErr w:type="gramEnd"/>
            <w:r>
              <w:t>пециализированная</w:t>
            </w:r>
            <w:proofErr w:type="spellEnd"/>
            <w:r>
              <w:t xml:space="preserve"> (продажа печатной продукции). Период размещения нестационарного торгового объекта:60 месяцев.</w:t>
            </w:r>
          </w:p>
        </w:tc>
        <w:tc>
          <w:tcPr>
            <w:tcW w:w="2634" w:type="dxa"/>
          </w:tcPr>
          <w:p w:rsidR="00EB047A" w:rsidRDefault="00EB047A" w:rsidP="00105A03">
            <w:pPr>
              <w:jc w:val="right"/>
            </w:pPr>
            <w:r>
              <w:t>34 020,00 руб.</w:t>
            </w:r>
          </w:p>
        </w:tc>
        <w:tc>
          <w:tcPr>
            <w:tcW w:w="3286" w:type="dxa"/>
          </w:tcPr>
          <w:p w:rsidR="00EB047A" w:rsidRDefault="00EB047A" w:rsidP="00A721B8">
            <w:pPr>
              <w:jc w:val="center"/>
            </w:pPr>
            <w:bookmarkStart w:id="0" w:name="OLE_LINK5"/>
            <w:bookmarkStart w:id="1" w:name="OLE_LINK6"/>
            <w:bookmarkEnd w:id="0"/>
            <w:bookmarkEnd w:id="1"/>
            <w:r>
              <w:t>Не состоялся</w:t>
            </w:r>
            <w:r w:rsidRPr="00C344E3">
              <w:t>- 1 заявка</w:t>
            </w:r>
          </w:p>
        </w:tc>
      </w:tr>
    </w:tbl>
    <w:p w:rsidR="00C903B5" w:rsidRDefault="00C903B5" w:rsidP="0040487C">
      <w:pPr>
        <w:jc w:val="both"/>
      </w:pPr>
    </w:p>
    <w:p w:rsidR="0040487C" w:rsidRDefault="00EB047A" w:rsidP="0040487C">
      <w:pPr>
        <w:jc w:val="both"/>
      </w:pPr>
      <w:r>
        <w:t>5</w:t>
      </w:r>
      <w:r w:rsidR="00CA5A9E" w:rsidRPr="006178B2">
        <w:t xml:space="preserve">. </w:t>
      </w:r>
      <w:proofErr w:type="gramStart"/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в электронной форме и документация по проведению </w:t>
      </w:r>
      <w:r w:rsidR="00853EED">
        <w:t>аукциона</w:t>
      </w:r>
      <w:r w:rsidR="007B247A" w:rsidRPr="003C661B">
        <w:t xml:space="preserve"> в электронной форме размещены  </w:t>
      </w:r>
      <w:r w:rsidR="007B247A" w:rsidRPr="003C661B">
        <w:rPr>
          <w:spacing w:val="-2"/>
        </w:rPr>
        <w:t>на официальном сайте  по адресу в сети Интернет:</w:t>
      </w:r>
      <w:r w:rsidR="00C903B5" w:rsidRPr="00C903B5">
        <w:t xml:space="preserve"> </w:t>
      </w:r>
      <w:proofErr w:type="spellStart"/>
      <w:r w:rsidR="00C903B5" w:rsidRPr="00C94EA4">
        <w:t>www.admnkz.info</w:t>
      </w:r>
      <w:proofErr w:type="spellEnd"/>
      <w:r w:rsidR="007B247A" w:rsidRPr="003C661B">
        <w:rPr>
          <w:spacing w:val="-2"/>
        </w:rPr>
        <w:t xml:space="preserve"> </w:t>
      </w:r>
      <w:r w:rsidR="007B247A" w:rsidRPr="003C661B">
        <w:t xml:space="preserve">и на электронной площадке </w:t>
      </w:r>
      <w:proofErr w:type="spellStart"/>
      <w:r w:rsidR="007B247A">
        <w:t>i.rts-tender.ru</w:t>
      </w:r>
      <w:proofErr w:type="spellEnd"/>
      <w:r w:rsidR="007B247A" w:rsidRPr="00FE2333">
        <w:t xml:space="preserve"> </w:t>
      </w:r>
      <w:r w:rsidR="007B247A" w:rsidRPr="003C661B">
        <w:t>процедура  №  135099.</w:t>
      </w:r>
      <w:proofErr w:type="gramEnd"/>
    </w:p>
    <w:p w:rsidR="00C903B5" w:rsidRDefault="00C903B5" w:rsidP="0040487C">
      <w:pPr>
        <w:jc w:val="both"/>
      </w:pPr>
    </w:p>
    <w:p w:rsidR="0040487C" w:rsidRDefault="0040487C" w:rsidP="0040487C">
      <w:pPr>
        <w:jc w:val="both"/>
        <w:rPr>
          <w:bCs/>
        </w:rPr>
      </w:pPr>
      <w:r>
        <w:rPr>
          <w:lang w:val="en-US"/>
        </w:rPr>
        <w:t>6</w:t>
      </w:r>
      <w:r>
        <w:t xml:space="preserve">. </w:t>
      </w:r>
      <w:r w:rsidRPr="00E075EE">
        <w:t>На заседании комиссии присутствуют</w:t>
      </w:r>
      <w:r>
        <w:rPr>
          <w:bCs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40487C" w:rsidRPr="00C9038C" w:rsidTr="00D116D8">
        <w:trPr>
          <w:trHeight w:val="567"/>
        </w:trPr>
        <w:tc>
          <w:tcPr>
            <w:tcW w:w="534" w:type="dxa"/>
            <w:vAlign w:val="center"/>
          </w:tcPr>
          <w:p w:rsidR="0040487C" w:rsidRPr="003C661B" w:rsidRDefault="0040487C" w:rsidP="00D116D8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0487C" w:rsidRPr="003026BB" w:rsidRDefault="0040487C" w:rsidP="00D116D8">
            <w:pPr>
              <w:jc w:val="center"/>
              <w:rPr>
                <w:iCs/>
                <w:lang w:val="en-US"/>
              </w:rPr>
            </w:pPr>
            <w:r w:rsidRPr="003C661B">
              <w:t>Коробов Олег Викторович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0487C" w:rsidRPr="00E075EE" w:rsidRDefault="0040487C" w:rsidP="00D116D8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0487C" w:rsidRPr="00C9038C" w:rsidRDefault="0040487C" w:rsidP="00D116D8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города Новокузнецка</w:t>
            </w:r>
          </w:p>
        </w:tc>
      </w:tr>
      <w:tr w:rsidR="0040487C" w:rsidRPr="00C9038C" w:rsidTr="00D116D8">
        <w:trPr>
          <w:trHeight w:val="567"/>
        </w:trPr>
        <w:tc>
          <w:tcPr>
            <w:tcW w:w="534" w:type="dxa"/>
            <w:vAlign w:val="center"/>
          </w:tcPr>
          <w:p w:rsidR="0040487C" w:rsidRPr="003C661B" w:rsidRDefault="0040487C" w:rsidP="00D116D8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0487C" w:rsidRPr="003026BB" w:rsidRDefault="0040487C" w:rsidP="00D116D8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Клочаник</w:t>
            </w:r>
            <w:proofErr w:type="spellEnd"/>
            <w:r w:rsidRPr="003C661B">
              <w:t xml:space="preserve"> Александр Николаевич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0487C" w:rsidRPr="00E075EE" w:rsidRDefault="0040487C" w:rsidP="00D116D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0487C" w:rsidRPr="00C9038C" w:rsidRDefault="0040487C" w:rsidP="00D116D8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приватизации Комитета по управлению муниципальным имуществом города Новокузнецка</w:t>
            </w:r>
          </w:p>
        </w:tc>
      </w:tr>
      <w:tr w:rsidR="0040487C" w:rsidRPr="00C9038C" w:rsidTr="00D116D8">
        <w:trPr>
          <w:trHeight w:val="567"/>
        </w:trPr>
        <w:tc>
          <w:tcPr>
            <w:tcW w:w="534" w:type="dxa"/>
            <w:vAlign w:val="center"/>
          </w:tcPr>
          <w:p w:rsidR="0040487C" w:rsidRPr="003C661B" w:rsidRDefault="0040487C" w:rsidP="00D116D8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0487C" w:rsidRPr="003026BB" w:rsidRDefault="0040487C" w:rsidP="00D116D8">
            <w:pPr>
              <w:jc w:val="center"/>
              <w:rPr>
                <w:iCs/>
                <w:lang w:val="en-US"/>
              </w:rPr>
            </w:pPr>
            <w:r w:rsidRPr="003C661B">
              <w:t>Федосеева Кристина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0487C" w:rsidRPr="00E075EE" w:rsidRDefault="0040487C" w:rsidP="00D116D8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40487C" w:rsidRPr="00C9038C" w:rsidRDefault="0040487C" w:rsidP="00D116D8">
            <w:pPr>
              <w:jc w:val="center"/>
              <w:rPr>
                <w:sz w:val="16"/>
                <w:szCs w:val="16"/>
              </w:rPr>
            </w:pPr>
            <w:r w:rsidRPr="003C661B">
              <w:t>гл. специалист отдела приватизации Комитета по управлению муниципальным имуществом города Новокузнецка</w:t>
            </w:r>
          </w:p>
        </w:tc>
      </w:tr>
    </w:tbl>
    <w:p w:rsidR="00C903B5" w:rsidRDefault="00C903B5" w:rsidP="00CA5A9E">
      <w:pPr>
        <w:jc w:val="both"/>
      </w:pPr>
    </w:p>
    <w:p w:rsidR="00C8277B" w:rsidRPr="009E419E" w:rsidRDefault="0040487C" w:rsidP="00CA5A9E">
      <w:pPr>
        <w:jc w:val="both"/>
      </w:pPr>
      <w:r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 xml:space="preserve">поданы заявки </w:t>
      </w:r>
      <w:proofErr w:type="gramStart"/>
      <w:r w:rsidR="00CA5A9E" w:rsidRPr="006178B2">
        <w:t>от</w:t>
      </w:r>
      <w:proofErr w:type="gramEnd"/>
      <w:r w:rsidR="00CA5A9E" w:rsidRPr="006178B2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409"/>
        <w:gridCol w:w="1585"/>
        <w:gridCol w:w="2352"/>
      </w:tblGrid>
      <w:tr w:rsidR="00274E7B" w:rsidRPr="003C661B" w:rsidTr="00C903B5">
        <w:tc>
          <w:tcPr>
            <w:tcW w:w="1781" w:type="pct"/>
          </w:tcPr>
          <w:p w:rsidR="00274E7B" w:rsidRPr="003C661B" w:rsidRDefault="00274E7B" w:rsidP="008C11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22" w:type="pct"/>
            <w:vAlign w:val="center"/>
          </w:tcPr>
          <w:p w:rsidR="00274E7B" w:rsidRDefault="00274E7B" w:rsidP="008C11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  <w:p w:rsidR="00274E7B" w:rsidRPr="00DE5C92" w:rsidRDefault="00274E7B" w:rsidP="008C11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объекта</w:t>
            </w:r>
          </w:p>
        </w:tc>
        <w:tc>
          <w:tcPr>
            <w:tcW w:w="804" w:type="pct"/>
          </w:tcPr>
          <w:p w:rsidR="00274E7B" w:rsidRPr="003C661B" w:rsidRDefault="00274E7B" w:rsidP="008C110C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193" w:type="pct"/>
            <w:shd w:val="clear" w:color="auto" w:fill="auto"/>
          </w:tcPr>
          <w:p w:rsidR="00274E7B" w:rsidRPr="003C661B" w:rsidRDefault="00274E7B" w:rsidP="008C11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  <w:r w:rsidRPr="003C661B">
              <w:rPr>
                <w:spacing w:val="-2"/>
              </w:rPr>
              <w:t xml:space="preserve"> </w:t>
            </w:r>
          </w:p>
        </w:tc>
      </w:tr>
      <w:tr w:rsidR="00274E7B" w:rsidRPr="003C661B" w:rsidTr="00C903B5">
        <w:trPr>
          <w:trHeight w:val="670"/>
        </w:trPr>
        <w:tc>
          <w:tcPr>
            <w:tcW w:w="1781" w:type="pct"/>
          </w:tcPr>
          <w:p w:rsidR="00274E7B" w:rsidRPr="003C661B" w:rsidRDefault="00274E7B" w:rsidP="008C110C">
            <w:r w:rsidRPr="00C903B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Киоск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Центральный район, проспект Октябрьский, 23 (№ 284 в схеме размещения нестационарных </w:t>
            </w:r>
            <w:r w:rsidRPr="003C661B">
              <w:lastRenderedPageBreak/>
              <w:t xml:space="preserve">торговых объектов). Специализация </w:t>
            </w:r>
            <w:proofErr w:type="spellStart"/>
            <w:r w:rsidRPr="003C661B">
              <w:t>торговли</w:t>
            </w:r>
            <w:proofErr w:type="gramStart"/>
            <w:r w:rsidRPr="003C661B">
              <w:t>:с</w:t>
            </w:r>
            <w:proofErr w:type="gramEnd"/>
            <w:r w:rsidRPr="003C661B">
              <w:t>пециализированная</w:t>
            </w:r>
            <w:proofErr w:type="spellEnd"/>
            <w:r w:rsidRPr="003C661B">
              <w:t xml:space="preserve"> (продажа печатной продукции). Период размещения нестационарного торгового объекта:60 месяцев.</w:t>
            </w:r>
          </w:p>
        </w:tc>
        <w:tc>
          <w:tcPr>
            <w:tcW w:w="1222" w:type="pct"/>
          </w:tcPr>
          <w:p w:rsidR="00274E7B" w:rsidRPr="003C661B" w:rsidRDefault="00274E7B" w:rsidP="008C110C">
            <w:pPr>
              <w:jc w:val="center"/>
            </w:pPr>
            <w:r w:rsidRPr="00C903B5">
              <w:lastRenderedPageBreak/>
              <w:t>г</w:t>
            </w:r>
            <w:proofErr w:type="gramStart"/>
            <w:r w:rsidRPr="00C903B5">
              <w:t>.Н</w:t>
            </w:r>
            <w:proofErr w:type="gramEnd"/>
            <w:r w:rsidRPr="00C903B5">
              <w:t>овокузнецк, Центральный район, проспект Октябрьский, 23</w:t>
            </w:r>
          </w:p>
        </w:tc>
        <w:tc>
          <w:tcPr>
            <w:tcW w:w="804" w:type="pct"/>
          </w:tcPr>
          <w:p w:rsidR="00274E7B" w:rsidRPr="003C661B" w:rsidRDefault="00274E7B" w:rsidP="008C110C">
            <w:pPr>
              <w:jc w:val="right"/>
            </w:pPr>
            <w:r w:rsidRPr="003C661B">
              <w:t>34 020,00 руб.</w:t>
            </w:r>
          </w:p>
        </w:tc>
        <w:tc>
          <w:tcPr>
            <w:tcW w:w="1193" w:type="pct"/>
            <w:shd w:val="clear" w:color="auto" w:fill="auto"/>
          </w:tcPr>
          <w:p w:rsidR="00274E7B" w:rsidRPr="003C661B" w:rsidRDefault="00274E7B" w:rsidP="008C110C">
            <w:pPr>
              <w:jc w:val="center"/>
            </w:pPr>
            <w:r w:rsidRPr="003C661B">
              <w:t>Участник № 1</w:t>
            </w:r>
          </w:p>
        </w:tc>
      </w:tr>
      <w:tr w:rsidR="00274E7B" w:rsidRPr="003C661B" w:rsidTr="00C903B5">
        <w:trPr>
          <w:trHeight w:val="670"/>
        </w:trPr>
        <w:tc>
          <w:tcPr>
            <w:tcW w:w="1781" w:type="pct"/>
          </w:tcPr>
          <w:p w:rsidR="00274E7B" w:rsidRPr="003C661B" w:rsidRDefault="00274E7B" w:rsidP="008C110C">
            <w:r w:rsidRPr="00C903B5">
              <w:lastRenderedPageBreak/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Киоск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Заводской район, улица Тореза, 64 (№ 88 в схеме размещения нестационарных торговых объектов). Специализация </w:t>
            </w:r>
            <w:proofErr w:type="spellStart"/>
            <w:r w:rsidRPr="003C661B">
              <w:t>торговли</w:t>
            </w:r>
            <w:proofErr w:type="gramStart"/>
            <w:r w:rsidRPr="003C661B">
              <w:t>:с</w:t>
            </w:r>
            <w:proofErr w:type="gramEnd"/>
            <w:r w:rsidRPr="003C661B">
              <w:t>пециализированная</w:t>
            </w:r>
            <w:proofErr w:type="spellEnd"/>
            <w:r w:rsidRPr="003C661B">
              <w:t xml:space="preserve"> (продажа печатной продукции). Период размещения нестационарного торгового объекта:60 месяцев.</w:t>
            </w:r>
          </w:p>
        </w:tc>
        <w:tc>
          <w:tcPr>
            <w:tcW w:w="1222" w:type="pct"/>
          </w:tcPr>
          <w:p w:rsidR="00274E7B" w:rsidRPr="003C661B" w:rsidRDefault="00274E7B" w:rsidP="008C110C">
            <w:pPr>
              <w:jc w:val="center"/>
            </w:pPr>
            <w:r w:rsidRPr="00C903B5">
              <w:t>г</w:t>
            </w:r>
            <w:proofErr w:type="gramStart"/>
            <w:r w:rsidRPr="00C903B5">
              <w:t>.Н</w:t>
            </w:r>
            <w:proofErr w:type="gramEnd"/>
            <w:r w:rsidRPr="00C903B5">
              <w:t>овокузнецк, Заводской район, улица Тореза, 64</w:t>
            </w:r>
          </w:p>
        </w:tc>
        <w:tc>
          <w:tcPr>
            <w:tcW w:w="804" w:type="pct"/>
          </w:tcPr>
          <w:p w:rsidR="00274E7B" w:rsidRPr="003C661B" w:rsidRDefault="00274E7B" w:rsidP="008C110C">
            <w:pPr>
              <w:jc w:val="right"/>
            </w:pPr>
            <w:r w:rsidRPr="003C661B">
              <w:t>34 020,00 руб.</w:t>
            </w:r>
          </w:p>
        </w:tc>
        <w:tc>
          <w:tcPr>
            <w:tcW w:w="1193" w:type="pct"/>
            <w:shd w:val="clear" w:color="auto" w:fill="auto"/>
          </w:tcPr>
          <w:p w:rsidR="00274E7B" w:rsidRPr="003C661B" w:rsidRDefault="00274E7B" w:rsidP="008C110C">
            <w:pPr>
              <w:jc w:val="center"/>
            </w:pPr>
            <w:r w:rsidRPr="003C661B">
              <w:t>Участник № 1</w:t>
            </w:r>
          </w:p>
        </w:tc>
      </w:tr>
    </w:tbl>
    <w:p w:rsidR="00CA5A9E" w:rsidRPr="006178B2" w:rsidRDefault="0040487C" w:rsidP="00C903B5">
      <w:pPr>
        <w:shd w:val="clear" w:color="auto" w:fill="FFFFFF"/>
        <w:spacing w:before="134"/>
        <w:jc w:val="both"/>
      </w:pPr>
      <w:r>
        <w:t>10</w:t>
      </w:r>
      <w:r w:rsidR="00CA5A9E" w:rsidRPr="006178B2">
        <w:t xml:space="preserve">. По результатам рассмотрения </w:t>
      </w:r>
      <w:r w:rsidR="004706F8">
        <w:t>1-ых частей</w:t>
      </w:r>
      <w:r w:rsidR="00CA5A9E" w:rsidRPr="006178B2">
        <w:t xml:space="preserve"> заявок на участие в </w:t>
      </w:r>
      <w:r w:rsidR="00853EED">
        <w:t>аукционе</w:t>
      </w:r>
      <w:r w:rsidR="00AE3AAB" w:rsidRPr="006178B2">
        <w:t xml:space="preserve"> </w:t>
      </w:r>
      <w:r w:rsidR="00CA5A9E" w:rsidRPr="006178B2">
        <w:t>в электронной форме приняты следующие решения:</w:t>
      </w:r>
    </w:p>
    <w:p w:rsidR="00AE3AAB" w:rsidRPr="006178B2" w:rsidRDefault="0040487C" w:rsidP="00CA5A9E">
      <w:pPr>
        <w:jc w:val="both"/>
      </w:pPr>
      <w:r>
        <w:t>10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tbl>
      <w:tblPr>
        <w:tblW w:w="9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2126"/>
        <w:gridCol w:w="1723"/>
        <w:gridCol w:w="2355"/>
      </w:tblGrid>
      <w:tr w:rsidR="00601937" w:rsidRPr="006178B2" w:rsidTr="00C903B5">
        <w:tc>
          <w:tcPr>
            <w:tcW w:w="3686" w:type="dxa"/>
          </w:tcPr>
          <w:p w:rsidR="00601937" w:rsidRPr="003C661B" w:rsidRDefault="00601937" w:rsidP="00586A4B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01937" w:rsidRPr="006178B2" w:rsidRDefault="00601937" w:rsidP="00D70CC2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 xml:space="preserve">Наименование участника </w:t>
            </w:r>
          </w:p>
        </w:tc>
        <w:tc>
          <w:tcPr>
            <w:tcW w:w="1723" w:type="dxa"/>
            <w:shd w:val="clear" w:color="auto" w:fill="auto"/>
          </w:tcPr>
          <w:p w:rsidR="00601937" w:rsidRPr="006178B2" w:rsidRDefault="00601937" w:rsidP="00D70CC2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2355" w:type="dxa"/>
          </w:tcPr>
          <w:p w:rsidR="00601937" w:rsidRPr="006178B2" w:rsidRDefault="00601937" w:rsidP="00D70CC2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C903B5">
        <w:trPr>
          <w:trHeight w:val="670"/>
        </w:trPr>
        <w:tc>
          <w:tcPr>
            <w:tcW w:w="3686" w:type="dxa"/>
          </w:tcPr>
          <w:p w:rsidR="00601937" w:rsidRPr="00C903B5" w:rsidRDefault="00601937" w:rsidP="00601937">
            <w:r w:rsidRPr="00C903B5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Киоск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Центральный район, проспект Октябрьский, 23 (№ 284 в схеме размещения нестационарных торговых объектов). Специализация </w:t>
            </w:r>
            <w:proofErr w:type="spellStart"/>
            <w:r w:rsidRPr="003C661B">
              <w:t>торговли</w:t>
            </w:r>
            <w:proofErr w:type="gramStart"/>
            <w:r w:rsidRPr="003C661B">
              <w:t>:с</w:t>
            </w:r>
            <w:proofErr w:type="gramEnd"/>
            <w:r w:rsidRPr="003C661B">
              <w:t>пециализированная</w:t>
            </w:r>
            <w:proofErr w:type="spellEnd"/>
            <w:r w:rsidRPr="003C661B">
              <w:t xml:space="preserve"> (продажа печатной продукции). Период размещения нестационарного торгового объекта:60 месяцев.</w:t>
            </w:r>
          </w:p>
        </w:tc>
        <w:tc>
          <w:tcPr>
            <w:tcW w:w="2126" w:type="dxa"/>
            <w:shd w:val="clear" w:color="auto" w:fill="auto"/>
          </w:tcPr>
          <w:p w:rsidR="00601937" w:rsidRPr="00AE0EF7" w:rsidRDefault="00601937" w:rsidP="003B7D2B">
            <w:pPr>
              <w:jc w:val="center"/>
            </w:pPr>
            <w:r w:rsidRPr="00AE0EF7">
              <w:t>Участник № 1</w:t>
            </w:r>
          </w:p>
        </w:tc>
        <w:tc>
          <w:tcPr>
            <w:tcW w:w="1723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253041/340435</w:t>
            </w:r>
          </w:p>
        </w:tc>
        <w:tc>
          <w:tcPr>
            <w:tcW w:w="2355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11.09.2023 09:32:04</w:t>
            </w:r>
          </w:p>
        </w:tc>
      </w:tr>
      <w:tr w:rsidR="00601937" w:rsidRPr="006178B2" w:rsidTr="00C903B5">
        <w:trPr>
          <w:trHeight w:val="670"/>
        </w:trPr>
        <w:tc>
          <w:tcPr>
            <w:tcW w:w="3686" w:type="dxa"/>
          </w:tcPr>
          <w:p w:rsidR="00601937" w:rsidRPr="00C903B5" w:rsidRDefault="00601937" w:rsidP="00601937">
            <w:r w:rsidRPr="00C903B5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Киоск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Заводской район, улица Тореза, 64 (№ 88 в схеме размещения нестационарных торговых объектов). Специализация </w:t>
            </w:r>
            <w:proofErr w:type="spellStart"/>
            <w:r w:rsidRPr="003C661B">
              <w:t>торговли</w:t>
            </w:r>
            <w:proofErr w:type="gramStart"/>
            <w:r w:rsidRPr="003C661B">
              <w:t>:с</w:t>
            </w:r>
            <w:proofErr w:type="gramEnd"/>
            <w:r w:rsidRPr="003C661B">
              <w:t>пециализированная</w:t>
            </w:r>
            <w:proofErr w:type="spellEnd"/>
            <w:r w:rsidRPr="003C661B">
              <w:t xml:space="preserve"> (продажа печатной продукции). Период размещения нестационарного торгового объекта:60 месяцев.</w:t>
            </w:r>
          </w:p>
        </w:tc>
        <w:tc>
          <w:tcPr>
            <w:tcW w:w="2126" w:type="dxa"/>
            <w:shd w:val="clear" w:color="auto" w:fill="auto"/>
          </w:tcPr>
          <w:p w:rsidR="00601937" w:rsidRPr="00AE0EF7" w:rsidRDefault="00601937" w:rsidP="003B7D2B">
            <w:pPr>
              <w:jc w:val="center"/>
            </w:pPr>
            <w:r w:rsidRPr="00AE0EF7">
              <w:t>Участник № 1</w:t>
            </w:r>
          </w:p>
        </w:tc>
        <w:tc>
          <w:tcPr>
            <w:tcW w:w="1723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253041/340436</w:t>
            </w:r>
          </w:p>
        </w:tc>
        <w:tc>
          <w:tcPr>
            <w:tcW w:w="2355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11.09.2023 09:32:04</w:t>
            </w:r>
          </w:p>
        </w:tc>
      </w:tr>
    </w:tbl>
    <w:p w:rsidR="00C903B5" w:rsidRDefault="00C903B5" w:rsidP="00C903B5">
      <w:pPr>
        <w:jc w:val="both"/>
      </w:pPr>
    </w:p>
    <w:p w:rsidR="00C903B5" w:rsidRDefault="0040487C" w:rsidP="00C903B5">
      <w:pPr>
        <w:jc w:val="both"/>
      </w:pPr>
      <w:r>
        <w:t>11</w:t>
      </w:r>
      <w:r w:rsidR="00541AF2" w:rsidRPr="006178B2">
        <w:t>.</w:t>
      </w:r>
      <w:r w:rsidR="00CA5A9E" w:rsidRPr="006178B2">
        <w:t xml:space="preserve"> </w:t>
      </w:r>
      <w:r w:rsidR="00C903B5" w:rsidRPr="006178B2">
        <w:t>Настоящий протокол подлежит размещению на сайте</w:t>
      </w:r>
      <w:r w:rsidR="00C903B5" w:rsidRPr="009A5962">
        <w:t xml:space="preserve"> </w:t>
      </w:r>
      <w:proofErr w:type="spellStart"/>
      <w:r w:rsidR="00C903B5" w:rsidRPr="00C94EA4">
        <w:t>www.admnkz.info</w:t>
      </w:r>
      <w:proofErr w:type="spellEnd"/>
      <w:r w:rsidR="00C903B5" w:rsidRPr="003C661B">
        <w:t xml:space="preserve"> и на электронной площадке </w:t>
      </w:r>
      <w:proofErr w:type="spellStart"/>
      <w:r w:rsidR="00C903B5">
        <w:t>i.rts-tender.ru</w:t>
      </w:r>
      <w:proofErr w:type="spellEnd"/>
      <w:r w:rsidR="00C903B5" w:rsidRPr="006178B2">
        <w:t>.</w:t>
      </w:r>
    </w:p>
    <w:p w:rsidR="001812B2" w:rsidRDefault="001812B2" w:rsidP="001812B2">
      <w:pPr>
        <w:jc w:val="both"/>
        <w:rPr>
          <w:color w:val="000000"/>
        </w:rPr>
      </w:pPr>
    </w:p>
    <w:tbl>
      <w:tblPr>
        <w:tblW w:w="5000" w:type="pct"/>
        <w:tblLook w:val="04A0"/>
      </w:tblPr>
      <w:tblGrid>
        <w:gridCol w:w="9856"/>
      </w:tblGrid>
      <w:tr w:rsidR="002B4012" w:rsidTr="002B4012">
        <w:tc>
          <w:tcPr>
            <w:tcW w:w="5000" w:type="pct"/>
          </w:tcPr>
          <w:p w:rsidR="002B4012" w:rsidRPr="00C903B5" w:rsidRDefault="002B4012" w:rsidP="00C903B5">
            <w:pPr>
              <w:jc w:val="both"/>
            </w:pPr>
            <w:r w:rsidRPr="00C903B5">
              <w:t>На лоты № 1, № 2 на участие в аукционе в электронной форме была подана одна заявка. Аукцион по данным лотам в электронной форме признается несостоявшимся.</w:t>
            </w:r>
          </w:p>
        </w:tc>
      </w:tr>
    </w:tbl>
    <w:p w:rsidR="00C903B5" w:rsidRDefault="00C903B5" w:rsidP="001812B2">
      <w:pPr>
        <w:jc w:val="both"/>
        <w:rPr>
          <w:color w:val="000000"/>
        </w:rPr>
      </w:pPr>
      <w:bookmarkStart w:id="2" w:name="_Hlk510627668"/>
    </w:p>
    <w:p w:rsidR="00C903B5" w:rsidRDefault="00C903B5" w:rsidP="001812B2">
      <w:pPr>
        <w:jc w:val="both"/>
        <w:rPr>
          <w:color w:val="000000"/>
        </w:rPr>
      </w:pPr>
    </w:p>
    <w:p w:rsidR="00C903B5" w:rsidRDefault="00C903B5" w:rsidP="001812B2">
      <w:pPr>
        <w:jc w:val="both"/>
        <w:rPr>
          <w:color w:val="000000"/>
        </w:rPr>
      </w:pPr>
    </w:p>
    <w:p w:rsidR="001812B2" w:rsidRPr="005538E6" w:rsidRDefault="001812B2" w:rsidP="001812B2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1812B2" w:rsidRPr="005538E6" w:rsidRDefault="001812B2" w:rsidP="001812B2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1812B2" w:rsidRPr="005538E6" w:rsidTr="00D116D8">
        <w:trPr>
          <w:trHeight w:val="567"/>
        </w:trPr>
        <w:tc>
          <w:tcPr>
            <w:tcW w:w="3632" w:type="dxa"/>
            <w:shd w:val="clear" w:color="auto" w:fill="auto"/>
          </w:tcPr>
          <w:p w:rsidR="001812B2" w:rsidRPr="005538E6" w:rsidRDefault="001812B2" w:rsidP="00D116D8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1812B2" w:rsidRPr="005538E6" w:rsidRDefault="001812B2" w:rsidP="00D116D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812B2" w:rsidRPr="005538E6" w:rsidRDefault="001812B2" w:rsidP="00D116D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812B2" w:rsidRPr="005538E6" w:rsidRDefault="001812B2" w:rsidP="00D116D8">
            <w:r w:rsidRPr="005538E6">
              <w:t>Коробов О.В.</w:t>
            </w:r>
          </w:p>
        </w:tc>
      </w:tr>
      <w:tr w:rsidR="001812B2" w:rsidRPr="005538E6" w:rsidTr="00D116D8">
        <w:trPr>
          <w:trHeight w:val="567"/>
        </w:trPr>
        <w:tc>
          <w:tcPr>
            <w:tcW w:w="3632" w:type="dxa"/>
            <w:shd w:val="clear" w:color="auto" w:fill="auto"/>
          </w:tcPr>
          <w:p w:rsidR="001812B2" w:rsidRPr="005538E6" w:rsidRDefault="001812B2" w:rsidP="00D116D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1812B2" w:rsidRPr="005538E6" w:rsidRDefault="001812B2" w:rsidP="00D116D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812B2" w:rsidRPr="005538E6" w:rsidRDefault="001812B2" w:rsidP="00D116D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812B2" w:rsidRPr="005538E6" w:rsidRDefault="001812B2" w:rsidP="00D116D8">
            <w:proofErr w:type="spellStart"/>
            <w:r w:rsidRPr="005538E6">
              <w:t>Клочаник</w:t>
            </w:r>
            <w:proofErr w:type="spellEnd"/>
            <w:r w:rsidRPr="005538E6">
              <w:t xml:space="preserve"> А.Н.</w:t>
            </w:r>
          </w:p>
        </w:tc>
      </w:tr>
      <w:tr w:rsidR="001812B2" w:rsidRPr="005538E6" w:rsidTr="00D116D8">
        <w:trPr>
          <w:trHeight w:val="567"/>
        </w:trPr>
        <w:tc>
          <w:tcPr>
            <w:tcW w:w="3632" w:type="dxa"/>
            <w:shd w:val="clear" w:color="auto" w:fill="auto"/>
          </w:tcPr>
          <w:p w:rsidR="001812B2" w:rsidRPr="005538E6" w:rsidRDefault="001812B2" w:rsidP="00D116D8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1812B2" w:rsidRPr="005538E6" w:rsidRDefault="001812B2" w:rsidP="00D116D8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812B2" w:rsidRPr="005538E6" w:rsidRDefault="001812B2" w:rsidP="00D116D8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812B2" w:rsidRPr="005538E6" w:rsidRDefault="001812B2" w:rsidP="00D116D8">
            <w:r w:rsidRPr="005538E6">
              <w:t>Федосеева К.А.</w:t>
            </w:r>
          </w:p>
        </w:tc>
      </w:tr>
      <w:bookmarkEnd w:id="2"/>
    </w:tbl>
    <w:p w:rsidR="00663870" w:rsidRPr="006178B2" w:rsidRDefault="00663870" w:rsidP="00CA5A9E">
      <w:pPr>
        <w:jc w:val="both"/>
      </w:pPr>
    </w:p>
    <w:sectPr w:rsidR="00663870" w:rsidRPr="006178B2" w:rsidSect="00C903B5">
      <w:headerReference w:type="even" r:id="rId8"/>
      <w:footerReference w:type="even" r:id="rId9"/>
      <w:footerReference w:type="default" r:id="rId10"/>
      <w:pgSz w:w="11909" w:h="16834"/>
      <w:pgMar w:top="568" w:right="851" w:bottom="709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10C" w:rsidRDefault="008C110C">
      <w:r>
        <w:separator/>
      </w:r>
    </w:p>
  </w:endnote>
  <w:endnote w:type="continuationSeparator" w:id="0">
    <w:p w:rsidR="008C110C" w:rsidRDefault="008C1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8477BA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8477BA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03B5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10C" w:rsidRDefault="008C110C">
      <w:r>
        <w:separator/>
      </w:r>
    </w:p>
  </w:footnote>
  <w:footnote w:type="continuationSeparator" w:id="0">
    <w:p w:rsidR="008C110C" w:rsidRDefault="008C1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8477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6052"/>
    <w:rsid w:val="00010BBF"/>
    <w:rsid w:val="00017D44"/>
    <w:rsid w:val="00020343"/>
    <w:rsid w:val="0002104D"/>
    <w:rsid w:val="00021288"/>
    <w:rsid w:val="00026C1C"/>
    <w:rsid w:val="000374F5"/>
    <w:rsid w:val="0005239C"/>
    <w:rsid w:val="000524EE"/>
    <w:rsid w:val="0005395A"/>
    <w:rsid w:val="00055F37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27A6"/>
    <w:rsid w:val="00105A03"/>
    <w:rsid w:val="00116DA0"/>
    <w:rsid w:val="001318FC"/>
    <w:rsid w:val="001354A8"/>
    <w:rsid w:val="00141402"/>
    <w:rsid w:val="00143AAC"/>
    <w:rsid w:val="0014506E"/>
    <w:rsid w:val="001500DE"/>
    <w:rsid w:val="00153B13"/>
    <w:rsid w:val="00155F4D"/>
    <w:rsid w:val="001625D6"/>
    <w:rsid w:val="001665A2"/>
    <w:rsid w:val="0017655A"/>
    <w:rsid w:val="001812B2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7B4"/>
    <w:rsid w:val="001D7362"/>
    <w:rsid w:val="001E0BD4"/>
    <w:rsid w:val="001E150E"/>
    <w:rsid w:val="001E2BD7"/>
    <w:rsid w:val="001E40C1"/>
    <w:rsid w:val="001E45A9"/>
    <w:rsid w:val="001F4E8D"/>
    <w:rsid w:val="001F67CD"/>
    <w:rsid w:val="0021505A"/>
    <w:rsid w:val="00220E96"/>
    <w:rsid w:val="002229DB"/>
    <w:rsid w:val="00222C12"/>
    <w:rsid w:val="00224A50"/>
    <w:rsid w:val="00231AD6"/>
    <w:rsid w:val="002353EC"/>
    <w:rsid w:val="00235799"/>
    <w:rsid w:val="00237EF0"/>
    <w:rsid w:val="0024387D"/>
    <w:rsid w:val="00245E75"/>
    <w:rsid w:val="00246E27"/>
    <w:rsid w:val="002531D8"/>
    <w:rsid w:val="00253D78"/>
    <w:rsid w:val="00256D6E"/>
    <w:rsid w:val="00256F98"/>
    <w:rsid w:val="00260145"/>
    <w:rsid w:val="0026507E"/>
    <w:rsid w:val="0026662A"/>
    <w:rsid w:val="00271513"/>
    <w:rsid w:val="00272243"/>
    <w:rsid w:val="002732EC"/>
    <w:rsid w:val="002749D2"/>
    <w:rsid w:val="00274E7B"/>
    <w:rsid w:val="002819B7"/>
    <w:rsid w:val="00286F38"/>
    <w:rsid w:val="00287C43"/>
    <w:rsid w:val="00290045"/>
    <w:rsid w:val="002A0899"/>
    <w:rsid w:val="002B2339"/>
    <w:rsid w:val="002B4012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18FB"/>
    <w:rsid w:val="003135DD"/>
    <w:rsid w:val="003148B6"/>
    <w:rsid w:val="00323C57"/>
    <w:rsid w:val="0032529F"/>
    <w:rsid w:val="0033162A"/>
    <w:rsid w:val="00333133"/>
    <w:rsid w:val="003334BC"/>
    <w:rsid w:val="00334643"/>
    <w:rsid w:val="00337FB5"/>
    <w:rsid w:val="00342736"/>
    <w:rsid w:val="003460FC"/>
    <w:rsid w:val="00346579"/>
    <w:rsid w:val="003479D5"/>
    <w:rsid w:val="00353A82"/>
    <w:rsid w:val="00355317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9711A"/>
    <w:rsid w:val="003A4FCF"/>
    <w:rsid w:val="003B0204"/>
    <w:rsid w:val="003B1049"/>
    <w:rsid w:val="003B338D"/>
    <w:rsid w:val="003B404D"/>
    <w:rsid w:val="003B71B2"/>
    <w:rsid w:val="003B7D2B"/>
    <w:rsid w:val="003C07E4"/>
    <w:rsid w:val="003C20EA"/>
    <w:rsid w:val="003C54EF"/>
    <w:rsid w:val="003C6613"/>
    <w:rsid w:val="003D3997"/>
    <w:rsid w:val="003D3B26"/>
    <w:rsid w:val="003D3B97"/>
    <w:rsid w:val="003D7B32"/>
    <w:rsid w:val="003E2B54"/>
    <w:rsid w:val="003E3994"/>
    <w:rsid w:val="003E5981"/>
    <w:rsid w:val="003E5C56"/>
    <w:rsid w:val="003F315C"/>
    <w:rsid w:val="003F4233"/>
    <w:rsid w:val="003F553D"/>
    <w:rsid w:val="003F7ABD"/>
    <w:rsid w:val="003F7B9A"/>
    <w:rsid w:val="00401523"/>
    <w:rsid w:val="00402CD7"/>
    <w:rsid w:val="00404744"/>
    <w:rsid w:val="0040487C"/>
    <w:rsid w:val="00407289"/>
    <w:rsid w:val="00411EE1"/>
    <w:rsid w:val="00416B96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67BAA"/>
    <w:rsid w:val="004706F8"/>
    <w:rsid w:val="004718E7"/>
    <w:rsid w:val="00472947"/>
    <w:rsid w:val="00473DDC"/>
    <w:rsid w:val="00476DEA"/>
    <w:rsid w:val="00485F65"/>
    <w:rsid w:val="0049321A"/>
    <w:rsid w:val="00494A86"/>
    <w:rsid w:val="0049582C"/>
    <w:rsid w:val="004A15FD"/>
    <w:rsid w:val="004A2664"/>
    <w:rsid w:val="004A4405"/>
    <w:rsid w:val="004A6D08"/>
    <w:rsid w:val="004B4BE7"/>
    <w:rsid w:val="004C0031"/>
    <w:rsid w:val="004C264E"/>
    <w:rsid w:val="004C3C4B"/>
    <w:rsid w:val="004C60F7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070DF"/>
    <w:rsid w:val="00510A3A"/>
    <w:rsid w:val="00515147"/>
    <w:rsid w:val="00523B6F"/>
    <w:rsid w:val="00524A03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66"/>
    <w:rsid w:val="006335AC"/>
    <w:rsid w:val="00653B5A"/>
    <w:rsid w:val="00660E0B"/>
    <w:rsid w:val="00663870"/>
    <w:rsid w:val="00667911"/>
    <w:rsid w:val="00673686"/>
    <w:rsid w:val="00674568"/>
    <w:rsid w:val="00675312"/>
    <w:rsid w:val="00682056"/>
    <w:rsid w:val="006903E8"/>
    <w:rsid w:val="0069606F"/>
    <w:rsid w:val="006A55AD"/>
    <w:rsid w:val="006B349D"/>
    <w:rsid w:val="006C366B"/>
    <w:rsid w:val="006D1813"/>
    <w:rsid w:val="006D6442"/>
    <w:rsid w:val="006E219B"/>
    <w:rsid w:val="006E239A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752D5"/>
    <w:rsid w:val="00777476"/>
    <w:rsid w:val="00783A70"/>
    <w:rsid w:val="00784B23"/>
    <w:rsid w:val="007871C5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40A"/>
    <w:rsid w:val="007F2F9D"/>
    <w:rsid w:val="007F323B"/>
    <w:rsid w:val="008007D9"/>
    <w:rsid w:val="0080301E"/>
    <w:rsid w:val="008064D8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477BA"/>
    <w:rsid w:val="00851F5F"/>
    <w:rsid w:val="00853EED"/>
    <w:rsid w:val="008551A4"/>
    <w:rsid w:val="00864182"/>
    <w:rsid w:val="00866925"/>
    <w:rsid w:val="00870A78"/>
    <w:rsid w:val="00872FCF"/>
    <w:rsid w:val="008771FE"/>
    <w:rsid w:val="008800C5"/>
    <w:rsid w:val="008807E5"/>
    <w:rsid w:val="008831AD"/>
    <w:rsid w:val="008873BC"/>
    <w:rsid w:val="0089312D"/>
    <w:rsid w:val="00893638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110C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1B0C"/>
    <w:rsid w:val="009D2D22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151C9"/>
    <w:rsid w:val="00A154D7"/>
    <w:rsid w:val="00A27E43"/>
    <w:rsid w:val="00A27E57"/>
    <w:rsid w:val="00A3472E"/>
    <w:rsid w:val="00A43114"/>
    <w:rsid w:val="00A47345"/>
    <w:rsid w:val="00A51BA2"/>
    <w:rsid w:val="00A55948"/>
    <w:rsid w:val="00A56121"/>
    <w:rsid w:val="00A56FD8"/>
    <w:rsid w:val="00A70556"/>
    <w:rsid w:val="00A70B59"/>
    <w:rsid w:val="00A71D9A"/>
    <w:rsid w:val="00A721B8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56F6A"/>
    <w:rsid w:val="00B74CA8"/>
    <w:rsid w:val="00B760C9"/>
    <w:rsid w:val="00B77171"/>
    <w:rsid w:val="00B80C86"/>
    <w:rsid w:val="00B81D4A"/>
    <w:rsid w:val="00B9058E"/>
    <w:rsid w:val="00B94C2E"/>
    <w:rsid w:val="00B95460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26F"/>
    <w:rsid w:val="00C7692B"/>
    <w:rsid w:val="00C76C4E"/>
    <w:rsid w:val="00C8277B"/>
    <w:rsid w:val="00C87036"/>
    <w:rsid w:val="00C903B5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116D8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97AF7"/>
    <w:rsid w:val="00DA1D5A"/>
    <w:rsid w:val="00DA4938"/>
    <w:rsid w:val="00DA4F04"/>
    <w:rsid w:val="00DA58D3"/>
    <w:rsid w:val="00DA63F4"/>
    <w:rsid w:val="00DB2FA5"/>
    <w:rsid w:val="00DB4C1D"/>
    <w:rsid w:val="00DB5E53"/>
    <w:rsid w:val="00DD366E"/>
    <w:rsid w:val="00DE54E9"/>
    <w:rsid w:val="00DF0E91"/>
    <w:rsid w:val="00DF5993"/>
    <w:rsid w:val="00DF605B"/>
    <w:rsid w:val="00E00026"/>
    <w:rsid w:val="00E043E2"/>
    <w:rsid w:val="00E058AF"/>
    <w:rsid w:val="00E05CFE"/>
    <w:rsid w:val="00E13AAE"/>
    <w:rsid w:val="00E13EA7"/>
    <w:rsid w:val="00E14A2F"/>
    <w:rsid w:val="00E20BA7"/>
    <w:rsid w:val="00E212F4"/>
    <w:rsid w:val="00E220F2"/>
    <w:rsid w:val="00E2339C"/>
    <w:rsid w:val="00E263E9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63159"/>
    <w:rsid w:val="00E737E5"/>
    <w:rsid w:val="00E7437D"/>
    <w:rsid w:val="00E759B4"/>
    <w:rsid w:val="00E81492"/>
    <w:rsid w:val="00E83A8B"/>
    <w:rsid w:val="00E86C6C"/>
    <w:rsid w:val="00E97D8C"/>
    <w:rsid w:val="00EA46EF"/>
    <w:rsid w:val="00EB047A"/>
    <w:rsid w:val="00EB261C"/>
    <w:rsid w:val="00EB2DAD"/>
    <w:rsid w:val="00EB7CCF"/>
    <w:rsid w:val="00EC6572"/>
    <w:rsid w:val="00EC71C8"/>
    <w:rsid w:val="00EC7C1F"/>
    <w:rsid w:val="00ED0FE9"/>
    <w:rsid w:val="00ED4F34"/>
    <w:rsid w:val="00EE2629"/>
    <w:rsid w:val="00EE492B"/>
    <w:rsid w:val="00EE570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3E25"/>
    <w:rsid w:val="00F17A6E"/>
    <w:rsid w:val="00F205AE"/>
    <w:rsid w:val="00F2528D"/>
    <w:rsid w:val="00F3009E"/>
    <w:rsid w:val="00F3541F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965DC"/>
    <w:rsid w:val="00FA2268"/>
    <w:rsid w:val="00FA2FB0"/>
    <w:rsid w:val="00FA3878"/>
    <w:rsid w:val="00FA40CE"/>
    <w:rsid w:val="00FA5541"/>
    <w:rsid w:val="00FB1377"/>
    <w:rsid w:val="00FB1EBE"/>
    <w:rsid w:val="00FB40FD"/>
    <w:rsid w:val="00FB5429"/>
    <w:rsid w:val="00FC0851"/>
    <w:rsid w:val="00FC3D5E"/>
    <w:rsid w:val="00FD371A"/>
    <w:rsid w:val="00FD3902"/>
    <w:rsid w:val="00FD6318"/>
    <w:rsid w:val="00FE3871"/>
    <w:rsid w:val="00FE4DEF"/>
    <w:rsid w:val="00FF0EFA"/>
    <w:rsid w:val="00FF193B"/>
    <w:rsid w:val="00FF19BA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FB4E7-C68B-4FDC-8E10-3197F712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570</Words>
  <Characters>4204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KRISTINA</cp:lastModifiedBy>
  <cp:revision>3</cp:revision>
  <cp:lastPrinted>2023-10-09T02:44:00Z</cp:lastPrinted>
  <dcterms:created xsi:type="dcterms:W3CDTF">2023-03-07T07:08:00Z</dcterms:created>
  <dcterms:modified xsi:type="dcterms:W3CDTF">2023-10-09T02:44:00Z</dcterms:modified>
</cp:coreProperties>
</file>